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765"/>
      </w:tblGrid>
      <w:tr w:rsidR="00B40536" w:rsidRPr="000C7745" w:rsidTr="00867139">
        <w:tc>
          <w:tcPr>
            <w:tcW w:w="10765" w:type="dxa"/>
          </w:tcPr>
          <w:p w:rsidR="00B40536" w:rsidRPr="000C7745" w:rsidRDefault="00B40536" w:rsidP="00B40536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 xml:space="preserve">المستوى : السادس              </w:t>
            </w:r>
            <w:r w:rsidR="00867139" w:rsidRPr="000C7745">
              <w:rPr>
                <w:rFonts w:cstheme="minorHAnsi"/>
                <w:sz w:val="24"/>
                <w:szCs w:val="24"/>
                <w:rtl/>
              </w:rPr>
              <w:t xml:space="preserve">                       </w:t>
            </w:r>
            <w:r w:rsidRPr="000C7745">
              <w:rPr>
                <w:rFonts w:cstheme="minorHAnsi"/>
                <w:sz w:val="24"/>
                <w:szCs w:val="24"/>
                <w:rtl/>
              </w:rPr>
              <w:t xml:space="preserve">     </w:t>
            </w: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>قرآن كريم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                  </w:t>
            </w:r>
            <w:r w:rsidR="00867139" w:rsidRPr="000C7745">
              <w:rPr>
                <w:rFonts w:cstheme="minorHAnsi"/>
                <w:sz w:val="28"/>
                <w:szCs w:val="28"/>
                <w:rtl/>
              </w:rPr>
              <w:t xml:space="preserve">                       </w:t>
            </w:r>
            <w:r w:rsidRPr="000C7745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="00867139" w:rsidRPr="000C7745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Pr="000C7745">
              <w:rPr>
                <w:rFonts w:cstheme="minorHAnsi"/>
                <w:sz w:val="24"/>
                <w:szCs w:val="24"/>
                <w:rtl/>
              </w:rPr>
              <w:t xml:space="preserve">      ج ر :</w:t>
            </w:r>
          </w:p>
          <w:p w:rsidR="00B40536" w:rsidRPr="000C7745" w:rsidRDefault="00B40536" w:rsidP="00B40536">
            <w:pPr>
              <w:bidi/>
              <w:rPr>
                <w:rFonts w:cstheme="minorHAnsi"/>
                <w:sz w:val="24"/>
                <w:szCs w:val="24"/>
                <w:rtl/>
                <w:lang w:bidi="ar-MA"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 xml:space="preserve">العنوان : سورة </w:t>
            </w:r>
            <w:r w:rsidR="000C7745" w:rsidRPr="000C7745">
              <w:rPr>
                <w:rFonts w:cstheme="minorHAnsi"/>
                <w:sz w:val="24"/>
                <w:szCs w:val="24"/>
                <w:rtl/>
              </w:rPr>
              <w:t>الجن</w:t>
            </w:r>
            <w:r w:rsidRPr="000C7745">
              <w:rPr>
                <w:rFonts w:cstheme="minorHAnsi"/>
                <w:sz w:val="24"/>
                <w:szCs w:val="24"/>
                <w:rtl/>
              </w:rPr>
              <w:t xml:space="preserve"> </w:t>
            </w:r>
            <w:r w:rsidR="000C7745" w:rsidRPr="000C7745">
              <w:rPr>
                <w:rFonts w:cstheme="minorHAnsi"/>
                <w:sz w:val="24"/>
                <w:szCs w:val="24"/>
                <w:rtl/>
              </w:rPr>
              <w:t>10</w:t>
            </w:r>
            <w:r w:rsidR="00E45343" w:rsidRPr="000C7745">
              <w:rPr>
                <w:rFonts w:cstheme="minorHAnsi"/>
                <w:sz w:val="24"/>
                <w:szCs w:val="24"/>
                <w:rtl/>
              </w:rPr>
              <w:t>-</w:t>
            </w:r>
            <w:r w:rsidR="000C7745" w:rsidRPr="000C7745">
              <w:rPr>
                <w:rFonts w:cstheme="minorHAnsi"/>
                <w:sz w:val="24"/>
                <w:szCs w:val="24"/>
                <w:rtl/>
              </w:rPr>
              <w:t xml:space="preserve">17 </w:t>
            </w:r>
            <w:r w:rsidR="00EF038A"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</w:t>
            </w:r>
            <w:r w:rsidR="00FA4FC3"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</w:t>
            </w:r>
            <w:r w:rsidR="00EF038A"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</w:t>
            </w:r>
            <w:r w:rsidR="00867139"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                  </w:t>
            </w:r>
            <w:r w:rsidR="00EF038A"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الأسبوع :</w:t>
            </w:r>
            <w:r w:rsidR="000C7745" w:rsidRPr="000C7745">
              <w:rPr>
                <w:rFonts w:cstheme="minorHAnsi"/>
                <w:sz w:val="24"/>
                <w:szCs w:val="24"/>
                <w:rtl/>
                <w:lang w:bidi="ar-MA"/>
              </w:rPr>
              <w:t>24</w:t>
            </w:r>
          </w:p>
          <w:p w:rsidR="00EF038A" w:rsidRPr="000C7745" w:rsidRDefault="00EF038A" w:rsidP="00EF038A">
            <w:pPr>
              <w:bidi/>
              <w:rPr>
                <w:rFonts w:cstheme="minorHAnsi"/>
                <w:rtl/>
                <w:lang w:bidi="ar-MA"/>
              </w:rPr>
            </w:pPr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المرجع :المفيد في التربية الإسلامية                                      </w:t>
            </w:r>
            <w:r w:rsidR="00867139"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                                                 </w:t>
            </w:r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   </w:t>
            </w:r>
            <w:proofErr w:type="spellStart"/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>ذ.سعيد</w:t>
            </w:r>
            <w:proofErr w:type="spellEnd"/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0C7745">
              <w:rPr>
                <w:rFonts w:cstheme="minorHAnsi"/>
                <w:sz w:val="24"/>
                <w:szCs w:val="24"/>
                <w:rtl/>
                <w:lang w:bidi="ar-MA"/>
              </w:rPr>
              <w:t>بوجنان</w:t>
            </w:r>
            <w:proofErr w:type="spellEnd"/>
          </w:p>
        </w:tc>
      </w:tr>
    </w:tbl>
    <w:p w:rsidR="001F5CED" w:rsidRPr="000C7745" w:rsidRDefault="00B40536" w:rsidP="00FA4FC3">
      <w:pPr>
        <w:bidi/>
        <w:spacing w:after="0"/>
        <w:rPr>
          <w:rFonts w:cstheme="minorHAnsi"/>
          <w:sz w:val="24"/>
          <w:szCs w:val="24"/>
          <w:rtl/>
        </w:rPr>
      </w:pPr>
      <w:r w:rsidRPr="000C7745">
        <w:rPr>
          <w:rFonts w:cstheme="minorHAnsi"/>
          <w:sz w:val="24"/>
          <w:szCs w:val="24"/>
          <w:rtl/>
        </w:rPr>
        <w:t>الأهداف :</w:t>
      </w:r>
      <w:r w:rsidR="00D13FE7" w:rsidRPr="000C7745">
        <w:rPr>
          <w:rFonts w:cstheme="minorHAnsi"/>
          <w:sz w:val="24"/>
          <w:szCs w:val="24"/>
          <w:rtl/>
        </w:rPr>
        <w:t xml:space="preserve"> -</w:t>
      </w:r>
      <w:r w:rsidR="00E6283F" w:rsidRPr="000C7745">
        <w:rPr>
          <w:rFonts w:cstheme="minorHAnsi"/>
          <w:sz w:val="24"/>
          <w:szCs w:val="24"/>
          <w:rtl/>
        </w:rPr>
        <w:t>الإ</w:t>
      </w:r>
      <w:r w:rsidRPr="000C7745">
        <w:rPr>
          <w:rFonts w:cstheme="minorHAnsi"/>
          <w:sz w:val="24"/>
          <w:szCs w:val="24"/>
          <w:rtl/>
        </w:rPr>
        <w:t>نص</w:t>
      </w:r>
      <w:r w:rsidR="00E6283F" w:rsidRPr="000C7745">
        <w:rPr>
          <w:rFonts w:cstheme="minorHAnsi"/>
          <w:sz w:val="24"/>
          <w:szCs w:val="24"/>
          <w:rtl/>
        </w:rPr>
        <w:t>ا</w:t>
      </w:r>
      <w:r w:rsidRPr="000C7745">
        <w:rPr>
          <w:rFonts w:cstheme="minorHAnsi"/>
          <w:sz w:val="24"/>
          <w:szCs w:val="24"/>
          <w:rtl/>
        </w:rPr>
        <w:t>ت الى تلاوة الآيات بخشوع .</w:t>
      </w:r>
      <w:r w:rsidR="00E6283F" w:rsidRPr="000C7745">
        <w:rPr>
          <w:rFonts w:cstheme="minorHAnsi"/>
          <w:sz w:val="24"/>
          <w:szCs w:val="24"/>
          <w:rtl/>
        </w:rPr>
        <w:t>ت</w:t>
      </w:r>
      <w:r w:rsidRPr="000C7745">
        <w:rPr>
          <w:rFonts w:cstheme="minorHAnsi"/>
          <w:sz w:val="24"/>
          <w:szCs w:val="24"/>
          <w:rtl/>
        </w:rPr>
        <w:t>رت</w:t>
      </w:r>
      <w:r w:rsidR="00E6283F" w:rsidRPr="000C7745">
        <w:rPr>
          <w:rFonts w:cstheme="minorHAnsi"/>
          <w:sz w:val="24"/>
          <w:szCs w:val="24"/>
          <w:rtl/>
        </w:rPr>
        <w:t>ي</w:t>
      </w:r>
      <w:r w:rsidRPr="000C7745">
        <w:rPr>
          <w:rFonts w:cstheme="minorHAnsi"/>
          <w:sz w:val="24"/>
          <w:szCs w:val="24"/>
          <w:rtl/>
        </w:rPr>
        <w:t>لها . فهمها.</w:t>
      </w:r>
    </w:p>
    <w:p w:rsidR="002F651D" w:rsidRPr="000C7745" w:rsidRDefault="00B40536" w:rsidP="00E45343">
      <w:pPr>
        <w:bidi/>
        <w:spacing w:after="0"/>
        <w:rPr>
          <w:rFonts w:cstheme="minorHAnsi"/>
          <w:sz w:val="24"/>
          <w:szCs w:val="24"/>
          <w:rtl/>
        </w:rPr>
      </w:pPr>
      <w:r w:rsidRPr="000C7745">
        <w:rPr>
          <w:rFonts w:cstheme="minorHAnsi"/>
          <w:sz w:val="24"/>
          <w:szCs w:val="24"/>
          <w:rtl/>
        </w:rPr>
        <w:t xml:space="preserve">          </w:t>
      </w:r>
      <w:r w:rsidR="00E45343" w:rsidRPr="000C7745">
        <w:rPr>
          <w:rFonts w:cstheme="minorHAnsi"/>
          <w:sz w:val="24"/>
          <w:szCs w:val="24"/>
          <w:rtl/>
        </w:rPr>
        <w:t xml:space="preserve">  </w:t>
      </w:r>
      <w:r w:rsidRPr="000C7745">
        <w:rPr>
          <w:rFonts w:cstheme="minorHAnsi"/>
          <w:sz w:val="24"/>
          <w:szCs w:val="24"/>
          <w:rtl/>
        </w:rPr>
        <w:t xml:space="preserve">- </w:t>
      </w:r>
      <w:r w:rsidR="00BA3D87" w:rsidRPr="000C7745">
        <w:rPr>
          <w:rFonts w:cstheme="minorHAnsi"/>
          <w:sz w:val="24"/>
          <w:szCs w:val="24"/>
          <w:rtl/>
        </w:rPr>
        <w:t>حفظ الآيات و استظهارها</w:t>
      </w:r>
      <w:r w:rsidRPr="000C7745">
        <w:rPr>
          <w:rFonts w:cstheme="minorHAnsi"/>
          <w:sz w:val="24"/>
          <w:szCs w:val="24"/>
          <w:rtl/>
        </w:rPr>
        <w:t xml:space="preserve"> .</w:t>
      </w:r>
    </w:p>
    <w:p w:rsidR="00B40536" w:rsidRPr="000C7745" w:rsidRDefault="002F651D" w:rsidP="002F651D">
      <w:pPr>
        <w:bidi/>
        <w:spacing w:after="0"/>
        <w:rPr>
          <w:rFonts w:cstheme="minorHAnsi"/>
          <w:sz w:val="24"/>
          <w:szCs w:val="24"/>
          <w:rtl/>
        </w:rPr>
      </w:pPr>
      <w:r w:rsidRPr="000C7745">
        <w:rPr>
          <w:rFonts w:cstheme="minorHAnsi"/>
          <w:sz w:val="24"/>
          <w:szCs w:val="24"/>
          <w:rtl/>
        </w:rPr>
        <w:t xml:space="preserve">            -</w:t>
      </w:r>
      <w:r w:rsidR="000C7745">
        <w:rPr>
          <w:rFonts w:cstheme="minorHAnsi" w:hint="cs"/>
          <w:sz w:val="24"/>
          <w:szCs w:val="24"/>
          <w:rtl/>
        </w:rPr>
        <w:t xml:space="preserve"> </w:t>
      </w:r>
      <w:r w:rsidR="000C7745" w:rsidRPr="000C7745">
        <w:rPr>
          <w:rFonts w:cstheme="minorHAnsi"/>
          <w:sz w:val="24"/>
          <w:szCs w:val="24"/>
          <w:rtl/>
        </w:rPr>
        <w:t>توظيف قيمة الاستقامة في العلاقات و المواقف</w:t>
      </w:r>
      <w:r w:rsidRPr="000C7745">
        <w:rPr>
          <w:rFonts w:cstheme="minorHAnsi"/>
          <w:sz w:val="24"/>
          <w:szCs w:val="24"/>
          <w:rtl/>
        </w:rPr>
        <w:t xml:space="preserve"> .</w:t>
      </w:r>
    </w:p>
    <w:p w:rsidR="00B40536" w:rsidRPr="000C7745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bookmarkStart w:id="0" w:name="_GoBack"/>
      <w:bookmarkEnd w:id="0"/>
      <w:r w:rsidRPr="000C7745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TableauGrille1Clair"/>
        <w:bidiVisual/>
        <w:tblW w:w="108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77"/>
        <w:gridCol w:w="8931"/>
      </w:tblGrid>
      <w:tr w:rsidR="00B40536" w:rsidRPr="000C7745" w:rsidTr="00F253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  <w:tcBorders>
              <w:bottom w:val="none" w:sz="0" w:space="0" w:color="auto"/>
            </w:tcBorders>
          </w:tcPr>
          <w:p w:rsidR="00B40536" w:rsidRPr="000C7745" w:rsidRDefault="00B40536" w:rsidP="00B40536">
            <w:pPr>
              <w:bidi/>
              <w:jc w:val="center"/>
              <w:rPr>
                <w:rFonts w:cstheme="minorHAnsi"/>
                <w:b w:val="0"/>
                <w:bCs w:val="0"/>
                <w:rtl/>
              </w:rPr>
            </w:pPr>
            <w:r w:rsidRPr="000C7745">
              <w:rPr>
                <w:rFonts w:cstheme="minorHAnsi"/>
                <w:rtl/>
              </w:rPr>
              <w:t>المراحل</w:t>
            </w:r>
          </w:p>
        </w:tc>
        <w:tc>
          <w:tcPr>
            <w:tcW w:w="8931" w:type="dxa"/>
            <w:tcBorders>
              <w:bottom w:val="none" w:sz="0" w:space="0" w:color="auto"/>
            </w:tcBorders>
          </w:tcPr>
          <w:p w:rsidR="00B40536" w:rsidRPr="000C7745" w:rsidRDefault="00B40536" w:rsidP="00B4053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rtl/>
              </w:rPr>
            </w:pPr>
            <w:r w:rsidRPr="000C7745">
              <w:rPr>
                <w:rFonts w:cstheme="minorHAnsi"/>
                <w:rtl/>
              </w:rPr>
              <w:t>الأنشطة</w:t>
            </w:r>
          </w:p>
        </w:tc>
      </w:tr>
      <w:tr w:rsidR="00B40536" w:rsidRPr="000C7745" w:rsidTr="00F25315">
        <w:trPr>
          <w:trHeight w:val="5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7" w:type="dxa"/>
          </w:tcPr>
          <w:p w:rsidR="00B40536" w:rsidRPr="000C7745" w:rsidRDefault="00B40536" w:rsidP="009362AC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 xml:space="preserve">وضعية الانطلاق </w:t>
            </w:r>
          </w:p>
          <w:p w:rsidR="009362AC" w:rsidRPr="000C7745" w:rsidRDefault="009362AC" w:rsidP="009362AC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062EFB" w:rsidRPr="000C7745" w:rsidRDefault="00062EFB" w:rsidP="00062EFB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9362AC" w:rsidRPr="000C7745" w:rsidRDefault="009362AC" w:rsidP="009362AC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B40536" w:rsidRPr="000C7745" w:rsidRDefault="00670221" w:rsidP="00B40536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>الاستماع والانصات</w:t>
            </w:r>
          </w:p>
          <w:p w:rsidR="00670221" w:rsidRPr="000C7745" w:rsidRDefault="00670221" w:rsidP="00670221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812190" w:rsidRPr="000C7745" w:rsidRDefault="00812190" w:rsidP="00812190">
            <w:pPr>
              <w:bidi/>
              <w:jc w:val="center"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</w:p>
          <w:p w:rsidR="00670221" w:rsidRPr="000C7745" w:rsidRDefault="00670221" w:rsidP="00670221">
            <w:pPr>
              <w:bidi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>التلاوات</w:t>
            </w:r>
          </w:p>
          <w:p w:rsidR="00062EFB" w:rsidRDefault="00062EFB" w:rsidP="00062EFB">
            <w:pPr>
              <w:bidi/>
              <w:rPr>
                <w:rFonts w:cstheme="minorHAnsi"/>
                <w:b w:val="0"/>
                <w:bCs w:val="0"/>
                <w:sz w:val="32"/>
                <w:szCs w:val="32"/>
                <w:rtl/>
              </w:rPr>
            </w:pPr>
          </w:p>
          <w:p w:rsidR="000C7745" w:rsidRPr="000C7745" w:rsidRDefault="000C7745" w:rsidP="000C7745">
            <w:pPr>
              <w:bidi/>
              <w:rPr>
                <w:rFonts w:cstheme="minorHAnsi"/>
                <w:b w:val="0"/>
                <w:bCs w:val="0"/>
                <w:sz w:val="32"/>
                <w:szCs w:val="32"/>
                <w:rtl/>
              </w:rPr>
            </w:pPr>
          </w:p>
          <w:p w:rsidR="00670221" w:rsidRPr="000C7745" w:rsidRDefault="0067022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 w:val="0"/>
                <w:bCs w:val="0"/>
                <w:rtl/>
              </w:rPr>
            </w:pPr>
            <w:r w:rsidRPr="000C7745">
              <w:rPr>
                <w:rFonts w:cstheme="minorHAnsi"/>
                <w:rtl/>
              </w:rPr>
              <w:t xml:space="preserve">يتعرف  الحكم </w:t>
            </w:r>
            <w:proofErr w:type="spellStart"/>
            <w:r w:rsidRPr="000C7745">
              <w:rPr>
                <w:rFonts w:cstheme="minorHAnsi"/>
                <w:rtl/>
              </w:rPr>
              <w:t>التجويدي</w:t>
            </w:r>
            <w:proofErr w:type="spellEnd"/>
          </w:p>
          <w:p w:rsidR="004B3BAB" w:rsidRPr="000C7745" w:rsidRDefault="004B3BAB" w:rsidP="004B3BAB">
            <w:pPr>
              <w:bidi/>
              <w:rPr>
                <w:rFonts w:cstheme="minorHAnsi"/>
                <w:b w:val="0"/>
                <w:bCs w:val="0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>التباري على الترتيل</w:t>
            </w:r>
          </w:p>
        </w:tc>
        <w:tc>
          <w:tcPr>
            <w:tcW w:w="8931" w:type="dxa"/>
          </w:tcPr>
          <w:p w:rsidR="00B40536" w:rsidRPr="000C7745" w:rsidRDefault="00E45343" w:rsidP="00E4534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  <w:rtl/>
                <w:lang w:bidi="ar-MA"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0C7745" w:rsidRPr="000C7745">
              <w:rPr>
                <w:rFonts w:cstheme="minorHAnsi"/>
                <w:sz w:val="28"/>
                <w:szCs w:val="28"/>
                <w:rtl/>
              </w:rPr>
              <w:t>روي أن الجن قبل بداية نزول الوحي كانت تسترق السمع لتعرف أخبار السماء ؛فلما بدأ نزول الوحي حيل بينهم و بين ذلك و أرسلت عليهم الشهب ؛ فما السر في ذلك</w:t>
            </w:r>
            <w:r w:rsidR="00FA4FC3" w:rsidRPr="000C7745">
              <w:rPr>
                <w:rFonts w:cstheme="minorHAnsi"/>
                <w:sz w:val="28"/>
                <w:szCs w:val="28"/>
                <w:rtl/>
                <w:lang w:bidi="ar-MA"/>
              </w:rPr>
              <w:t>؟</w:t>
            </w:r>
          </w:p>
          <w:p w:rsidR="00B40536" w:rsidRPr="000C7745" w:rsidRDefault="00B40536" w:rsidP="000C7745">
            <w:pPr>
              <w:bidi/>
              <w:ind w:firstLin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 xml:space="preserve">- يستمع المتعلمون الى الشريط المتضمن للسورة </w:t>
            </w:r>
            <w:proofErr w:type="spellStart"/>
            <w:r w:rsidRPr="000C7745">
              <w:rPr>
                <w:rFonts w:cstheme="minorHAnsi"/>
                <w:sz w:val="28"/>
                <w:szCs w:val="28"/>
                <w:rtl/>
              </w:rPr>
              <w:t>بخشوع</w:t>
            </w:r>
            <w:r w:rsidR="00F55A37" w:rsidRPr="000C7745">
              <w:rPr>
                <w:rFonts w:cstheme="minorHAnsi"/>
                <w:sz w:val="28"/>
                <w:szCs w:val="28"/>
                <w:rtl/>
              </w:rPr>
              <w:t>و</w:t>
            </w:r>
            <w:proofErr w:type="spellEnd"/>
            <w:r w:rsidR="00F55A37" w:rsidRPr="000C7745">
              <w:rPr>
                <w:rFonts w:cstheme="minorHAnsi"/>
                <w:sz w:val="28"/>
                <w:szCs w:val="28"/>
                <w:rtl/>
              </w:rPr>
              <w:t xml:space="preserve"> ي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قوم </w:t>
            </w:r>
            <w:r w:rsidR="00F55A37" w:rsidRPr="000C7745">
              <w:rPr>
                <w:rFonts w:cstheme="minorHAnsi"/>
                <w:sz w:val="28"/>
                <w:szCs w:val="28"/>
                <w:rtl/>
              </w:rPr>
              <w:t xml:space="preserve">الأستاذ </w:t>
            </w:r>
            <w:r w:rsidRPr="000C7745">
              <w:rPr>
                <w:rFonts w:cstheme="minorHAnsi"/>
                <w:sz w:val="28"/>
                <w:szCs w:val="28"/>
                <w:rtl/>
              </w:rPr>
              <w:t>بترتيل السورة مرة أخرى و</w:t>
            </w:r>
            <w:r w:rsidR="00F55A37" w:rsidRPr="000C7745">
              <w:rPr>
                <w:rFonts w:cstheme="minorHAnsi"/>
                <w:sz w:val="28"/>
                <w:szCs w:val="28"/>
                <w:rtl/>
              </w:rPr>
              <w:t>ي</w:t>
            </w:r>
            <w:r w:rsidRPr="000C7745">
              <w:rPr>
                <w:rFonts w:cstheme="minorHAnsi"/>
                <w:sz w:val="28"/>
                <w:szCs w:val="28"/>
                <w:rtl/>
              </w:rPr>
              <w:t>دعو التلاميذ إلى حسن الإنصات .</w:t>
            </w:r>
          </w:p>
          <w:p w:rsidR="0016259B" w:rsidRPr="000C7745" w:rsidRDefault="000C7745" w:rsidP="000C77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 w:rsidRPr="000C7745">
              <w:rPr>
                <w:rFonts w:cs="خط مسعد المغربي"/>
                <w:sz w:val="24"/>
                <w:szCs w:val="24"/>
                <w:rtl/>
              </w:rPr>
              <w:t>وَ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إ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نَّا لا نَدْرِي أَشَرٌّ أُرِيدَ بِمَن فِي الأَرْضِ أَمْ أَرَادَ بِهِمْ رَبُّهُمْ رَشَدًا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 xml:space="preserve">(10) 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وَأَنَّا مِنَّا الصَّالِحُونَ وَمِنَّا دُونَ ذَلِكَ كُنَّا طَرَائِقَ قِدَدًا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 xml:space="preserve"> (11) 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وَأَنَّا ظَنَنَّا أَن لَّن نُّعْجِزَ اللَّهَ فِي الأَرْضِ وَلَن نُّعْجِزَهُ هَرَبًا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 xml:space="preserve"> (12) 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وَأَنَّا لَمَّا سَمِعْنَا الْهُدَى آمَنَّا بِهِ فَمَن يُؤْمِن بِرَبِّهِ فَلا يَخَافُ بَخْسًا وَلا رَهَقًا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 xml:space="preserve"> (13) 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وَأَنَّا مِنَّا الْمُسْلِمُونَ وَمِنَّا الْقَاسِطُونَ فَمَنْ أَسْلَمَ فَأُولَئِكَ تَحَرَّوْا رَشَدًا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 xml:space="preserve"> (14) 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وَأَمَّا الْقَاسِطُونَ فَكَانُوا لِجَهَنَّمَ حَطَبًا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 xml:space="preserve"> (15) 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وَأَلَّوِ اسْتَقَامُوا عَلَى الطَّرِيقَةِ لَأَسْقَيْنَاهُم مَّاء غَدَقًا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 xml:space="preserve"> (16) 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>لِنَفْتِنَهُمْ فِيهِ وَمَن يُعْرِضْ عَن ذِكْرِ رَبِّهِ يَسْلُكْهُ عَذَابًا صَعَدًا</w:t>
            </w:r>
            <w:r w:rsidRPr="000C7745">
              <w:rPr>
                <w:rFonts w:cs="خط مسعد المغربي"/>
                <w:sz w:val="24"/>
                <w:szCs w:val="24"/>
                <w:rtl/>
              </w:rPr>
              <w:t xml:space="preserve"> (17)</w:t>
            </w:r>
            <w:r w:rsidR="0016259B" w:rsidRPr="000C7745">
              <w:rPr>
                <w:rFonts w:cstheme="minorHAnsi"/>
                <w:sz w:val="24"/>
                <w:szCs w:val="24"/>
                <w:rtl/>
              </w:rPr>
              <w:t>.</w:t>
            </w:r>
          </w:p>
          <w:p w:rsidR="00B40536" w:rsidRPr="000C7745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تلاوة صامتة من طرف  المتعلمين</w:t>
            </w:r>
            <w:r w:rsidR="0016259B"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0C7745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تلاوة جهرية يرتل فيها الأستاذ السورة المقررة  </w:t>
            </w:r>
            <w:r w:rsidR="0016259B"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B40536" w:rsidRPr="000C7745" w:rsidRDefault="00B40536" w:rsidP="0016259B">
            <w:pPr>
              <w:pStyle w:val="Paragraphedeliste"/>
              <w:numPr>
                <w:ilvl w:val="0"/>
                <w:numId w:val="6"/>
              </w:num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ترتيل المتعلمين للسورة مع تطبيق قواعد التجويد</w:t>
            </w:r>
            <w:r w:rsidR="0016259B" w:rsidRPr="000C774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16259B" w:rsidRDefault="00867139" w:rsidP="002F651D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DA5B45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0C7745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تفخيم النطق بالقاف </w:t>
            </w:r>
            <w:r w:rsidR="002F651D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proofErr w:type="spellStart"/>
            <w:r w:rsidR="002F651D" w:rsidRPr="000C7745">
              <w:rPr>
                <w:rFonts w:cstheme="minorHAnsi"/>
                <w:sz w:val="28"/>
                <w:szCs w:val="28"/>
                <w:rtl/>
                <w:lang w:val="fr-CA"/>
              </w:rPr>
              <w:t>في</w:t>
            </w:r>
            <w:proofErr w:type="spellEnd"/>
            <w:r w:rsidR="002F651D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مثل :</w:t>
            </w:r>
            <w:r w:rsidR="00BA3D87" w:rsidRPr="000C7745">
              <w:rPr>
                <w:rFonts w:cs="خط مسعد المغربي"/>
                <w:sz w:val="24"/>
                <w:szCs w:val="24"/>
                <w:rtl/>
              </w:rPr>
              <w:t xml:space="preserve"> </w:t>
            </w:r>
            <w:r w:rsidR="002F651D" w:rsidRPr="000C7745">
              <w:rPr>
                <w:rFonts w:cs="خط مسعد المغربي"/>
                <w:sz w:val="24"/>
                <w:szCs w:val="24"/>
                <w:rtl/>
              </w:rPr>
              <w:t>(</w:t>
            </w:r>
            <w:r w:rsidR="000C7745" w:rsidRPr="000C7745">
              <w:rPr>
                <w:rFonts w:cs="خط مسعد المغربي" w:hint="cs"/>
                <w:sz w:val="24"/>
                <w:szCs w:val="24"/>
                <w:rtl/>
              </w:rPr>
              <w:t xml:space="preserve">القاسطون </w:t>
            </w:r>
            <w:r w:rsidR="002F651D" w:rsidRPr="000C7745">
              <w:rPr>
                <w:rFonts w:cs="خط مسعد المغربي"/>
                <w:sz w:val="24"/>
                <w:szCs w:val="24"/>
                <w:rtl/>
              </w:rPr>
              <w:t xml:space="preserve"> )و</w:t>
            </w:r>
            <w:r w:rsidR="0016259B" w:rsidRPr="000C7745">
              <w:rPr>
                <w:rFonts w:cs="خط مسعد المغربي"/>
                <w:sz w:val="24"/>
                <w:szCs w:val="24"/>
                <w:rtl/>
              </w:rPr>
              <w:t xml:space="preserve"> (</w:t>
            </w:r>
            <w:r w:rsidR="000C7745" w:rsidRPr="000C7745">
              <w:rPr>
                <w:rFonts w:cs="خط مسعد المغربي" w:hint="cs"/>
                <w:sz w:val="24"/>
                <w:szCs w:val="24"/>
                <w:rtl/>
              </w:rPr>
              <w:t>استقاموا</w:t>
            </w:r>
            <w:r w:rsidR="0016259B" w:rsidRPr="000C7745">
              <w:rPr>
                <w:rFonts w:cs="خط مسعد المغربي"/>
                <w:sz w:val="24"/>
                <w:szCs w:val="24"/>
                <w:rtl/>
              </w:rPr>
              <w:t xml:space="preserve">) </w:t>
            </w:r>
            <w:r w:rsidR="0016259B" w:rsidRPr="000C7745">
              <w:rPr>
                <w:rFonts w:cstheme="minorHAnsi"/>
                <w:sz w:val="24"/>
                <w:szCs w:val="24"/>
                <w:rtl/>
              </w:rPr>
              <w:t>.</w:t>
            </w:r>
          </w:p>
          <w:p w:rsidR="000C7745" w:rsidRPr="000C7745" w:rsidRDefault="000C7745" w:rsidP="000C7745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4"/>
                <w:szCs w:val="24"/>
                <w:rtl/>
              </w:rPr>
            </w:pPr>
          </w:p>
          <w:p w:rsidR="004B3BAB" w:rsidRPr="000C7745" w:rsidRDefault="00867139" w:rsidP="004B3BAB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4B3BAB" w:rsidRPr="000C7745">
              <w:rPr>
                <w:rFonts w:cstheme="minorHAnsi"/>
                <w:sz w:val="28"/>
                <w:szCs w:val="28"/>
                <w:rtl/>
                <w:lang w:val="fr-CA"/>
              </w:rPr>
              <w:t>يتبارى المتعلمون مع أفراد مجموعتهم مع قبول التصحيح .</w:t>
            </w:r>
          </w:p>
        </w:tc>
      </w:tr>
    </w:tbl>
    <w:p w:rsidR="001F1D57" w:rsidRPr="000C7745" w:rsidRDefault="001F1D57" w:rsidP="001F1D57">
      <w:pPr>
        <w:bidi/>
        <w:spacing w:after="0"/>
        <w:jc w:val="center"/>
        <w:rPr>
          <w:rFonts w:cstheme="minorHAnsi"/>
          <w:b/>
          <w:bCs/>
          <w:rtl/>
        </w:rPr>
      </w:pPr>
      <w:r w:rsidRPr="000C7745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1877"/>
        <w:gridCol w:w="8931"/>
      </w:tblGrid>
      <w:tr w:rsidR="001F1D57" w:rsidRPr="000C7745" w:rsidTr="00867139">
        <w:trPr>
          <w:trHeight w:val="5377"/>
        </w:trPr>
        <w:tc>
          <w:tcPr>
            <w:tcW w:w="1877" w:type="dxa"/>
          </w:tcPr>
          <w:p w:rsidR="001F1D57" w:rsidRPr="000C7745" w:rsidRDefault="001F1D57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وتدبر </w:t>
            </w:r>
          </w:p>
          <w:p w:rsidR="001F1D57" w:rsidRPr="000C7745" w:rsidRDefault="001F1D57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0C7745" w:rsidRDefault="00692E20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7648F" w:rsidRPr="000C7745" w:rsidRDefault="0007648F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0266F" w:rsidRPr="000C7745" w:rsidRDefault="0000266F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0266F" w:rsidRPr="000C7745" w:rsidRDefault="0000266F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3694D" w:rsidRPr="000C7745" w:rsidRDefault="0003694D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7648F" w:rsidRPr="000C7745" w:rsidRDefault="0007648F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867139" w:rsidRPr="000C7745" w:rsidRDefault="00867139" w:rsidP="00867139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0C7745" w:rsidRDefault="00692E20" w:rsidP="0086713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استظهار السورة </w:t>
            </w:r>
          </w:p>
          <w:p w:rsidR="001F1D57" w:rsidRDefault="00692E20" w:rsidP="0086713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9357D" w:rsidRDefault="0079357D" w:rsidP="0079357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9357D" w:rsidRPr="000C7745" w:rsidRDefault="0079357D" w:rsidP="0079357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0C7745" w:rsidRDefault="00692E20" w:rsidP="0086713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867139" w:rsidRPr="000C7745" w:rsidRDefault="00692E20" w:rsidP="00867139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0C7745" w:rsidRDefault="00692E20" w:rsidP="00867139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التكاملي </w:t>
            </w:r>
          </w:p>
          <w:p w:rsidR="00692E20" w:rsidRPr="000C7745" w:rsidRDefault="00692E20" w:rsidP="00867139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0C774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931" w:type="dxa"/>
          </w:tcPr>
          <w:p w:rsidR="001F1D57" w:rsidRPr="000C7745" w:rsidRDefault="003A490F" w:rsidP="003A490F">
            <w:pPr>
              <w:bidi/>
              <w:rPr>
                <w:rFonts w:cstheme="minorHAnsi"/>
                <w:sz w:val="26"/>
                <w:szCs w:val="26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1F1D57" w:rsidRPr="000C7745">
              <w:rPr>
                <w:rFonts w:cstheme="minorHAnsi"/>
                <w:sz w:val="26"/>
                <w:szCs w:val="26"/>
                <w:rtl/>
              </w:rPr>
              <w:t xml:space="preserve">البحث في المعجم عن الكلمات التي لم يفهمها المتعلم </w:t>
            </w:r>
            <w:r w:rsidR="002A4953" w:rsidRPr="000C7745">
              <w:rPr>
                <w:rFonts w:cstheme="minorHAnsi"/>
                <w:sz w:val="26"/>
                <w:szCs w:val="26"/>
                <w:rtl/>
              </w:rPr>
              <w:t>،</w:t>
            </w:r>
            <w:r w:rsidR="00BA3D87" w:rsidRPr="000C7745">
              <w:rPr>
                <w:rFonts w:cstheme="minorHAnsi"/>
                <w:sz w:val="26"/>
                <w:szCs w:val="26"/>
                <w:rtl/>
              </w:rPr>
              <w:t>مثل :</w:t>
            </w:r>
          </w:p>
          <w:p w:rsidR="0016259B" w:rsidRPr="000C7745" w:rsidRDefault="002A4953" w:rsidP="002A4953">
            <w:pPr>
              <w:bidi/>
              <w:rPr>
                <w:rFonts w:cstheme="minorHAnsi"/>
                <w:sz w:val="24"/>
                <w:szCs w:val="24"/>
                <w:rtl/>
              </w:rPr>
            </w:pPr>
            <w:r w:rsidRPr="000C7745">
              <w:rPr>
                <w:rFonts w:cstheme="minorHAnsi"/>
                <w:sz w:val="24"/>
                <w:szCs w:val="24"/>
                <w:rtl/>
              </w:rPr>
              <w:t>-</w:t>
            </w:r>
            <w:r w:rsidR="000C7745">
              <w:rPr>
                <w:rFonts w:cstheme="minorHAnsi" w:hint="cs"/>
                <w:sz w:val="24"/>
                <w:szCs w:val="24"/>
                <w:rtl/>
              </w:rPr>
              <w:t>طرائق قددا</w:t>
            </w:r>
            <w:r w:rsidRPr="000C7745">
              <w:rPr>
                <w:rFonts w:cstheme="minorHAnsi"/>
                <w:sz w:val="24"/>
                <w:szCs w:val="24"/>
                <w:rtl/>
              </w:rPr>
              <w:t xml:space="preserve"> :</w:t>
            </w:r>
            <w:r w:rsidR="000C7745">
              <w:rPr>
                <w:rFonts w:cstheme="minorHAnsi" w:hint="cs"/>
                <w:sz w:val="24"/>
                <w:szCs w:val="24"/>
                <w:rtl/>
              </w:rPr>
              <w:t xml:space="preserve">مذاهب متفرقة  </w:t>
            </w:r>
            <w:r w:rsidRPr="000C7745">
              <w:rPr>
                <w:rFonts w:cstheme="minorHAnsi"/>
                <w:sz w:val="24"/>
                <w:szCs w:val="24"/>
                <w:rtl/>
              </w:rPr>
              <w:t>.</w:t>
            </w:r>
            <w:r w:rsidR="000C7745">
              <w:rPr>
                <w:rFonts w:cstheme="minorHAnsi" w:hint="cs"/>
                <w:sz w:val="24"/>
                <w:szCs w:val="24"/>
                <w:rtl/>
              </w:rPr>
              <w:t xml:space="preserve">                                          </w:t>
            </w:r>
            <w:r w:rsidRPr="000C7745">
              <w:rPr>
                <w:rFonts w:cstheme="minorHAnsi"/>
                <w:sz w:val="24"/>
                <w:szCs w:val="24"/>
                <w:rtl/>
              </w:rPr>
              <w:t xml:space="preserve">   </w:t>
            </w:r>
            <w:r w:rsidR="00327FD1">
              <w:rPr>
                <w:rFonts w:cstheme="minorHAnsi" w:hint="cs"/>
                <w:sz w:val="24"/>
                <w:szCs w:val="24"/>
                <w:rtl/>
              </w:rPr>
              <w:t xml:space="preserve">- بخسا </w:t>
            </w:r>
            <w:r w:rsidR="0016259B" w:rsidRPr="000C7745">
              <w:rPr>
                <w:rFonts w:cstheme="minorHAnsi"/>
                <w:sz w:val="24"/>
                <w:szCs w:val="24"/>
                <w:rtl/>
              </w:rPr>
              <w:t xml:space="preserve">: </w:t>
            </w:r>
            <w:r w:rsidR="00327FD1">
              <w:rPr>
                <w:rFonts w:cstheme="minorHAnsi" w:hint="cs"/>
                <w:sz w:val="24"/>
                <w:szCs w:val="24"/>
                <w:rtl/>
              </w:rPr>
              <w:t xml:space="preserve">شدة وذلة </w:t>
            </w:r>
            <w:r w:rsidR="0016259B" w:rsidRPr="000C7745">
              <w:rPr>
                <w:rFonts w:cstheme="minorHAnsi"/>
                <w:sz w:val="24"/>
                <w:szCs w:val="24"/>
                <w:rtl/>
              </w:rPr>
              <w:t>.</w:t>
            </w:r>
          </w:p>
          <w:p w:rsidR="0003694D" w:rsidRPr="000C7745" w:rsidRDefault="002A4953" w:rsidP="0003694D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القاسطون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>الجائرون عن طريق الحق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.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                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327FD1">
              <w:rPr>
                <w:rFonts w:cstheme="minorHAnsi"/>
                <w:sz w:val="28"/>
                <w:szCs w:val="28"/>
                <w:rtl/>
              </w:rPr>
              <w:t>–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>لجهنم حطبا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03694D" w:rsidRPr="000C7745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>وقودا لجهنم</w:t>
            </w:r>
            <w:r w:rsidR="0003694D" w:rsidRPr="000C7745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BA3D87" w:rsidRPr="000C7745" w:rsidRDefault="002A4953" w:rsidP="00BA3D87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>-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>الطريقة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07648F" w:rsidRPr="000C7745">
              <w:rPr>
                <w:rFonts w:cstheme="minorHAnsi"/>
                <w:sz w:val="28"/>
                <w:szCs w:val="28"/>
                <w:rtl/>
              </w:rPr>
              <w:t xml:space="preserve"> :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الملة </w:t>
            </w:r>
            <w:proofErr w:type="spellStart"/>
            <w:r w:rsidR="00327FD1">
              <w:rPr>
                <w:rFonts w:cstheme="minorHAnsi" w:hint="cs"/>
                <w:sz w:val="28"/>
                <w:szCs w:val="28"/>
                <w:rtl/>
              </w:rPr>
              <w:t>الحنيفية</w:t>
            </w:r>
            <w:proofErr w:type="spellEnd"/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، الإسلام</w:t>
            </w:r>
            <w:r w:rsidR="0007648F" w:rsidRPr="000C7745">
              <w:rPr>
                <w:rFonts w:cstheme="minorHAnsi"/>
                <w:sz w:val="28"/>
                <w:szCs w:val="28"/>
                <w:rtl/>
              </w:rPr>
              <w:t>.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                      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-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>ماء غدقا : غزيرا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.</w:t>
            </w:r>
          </w:p>
          <w:p w:rsidR="002A4953" w:rsidRPr="000C7745" w:rsidRDefault="002A4953" w:rsidP="002A4953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>-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لنفتنهم فيه : لنختبرهم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.    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–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نسلكه : ندخله 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.</w:t>
            </w:r>
          </w:p>
          <w:p w:rsidR="0007648F" w:rsidRPr="000C7745" w:rsidRDefault="002A4953" w:rsidP="0007648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  <w:rtl/>
              </w:rPr>
              <w:t>-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>عذابا صعدا</w:t>
            </w:r>
            <w:r w:rsidRPr="000C774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07648F" w:rsidRPr="000C7745">
              <w:rPr>
                <w:rFonts w:cstheme="minorHAnsi"/>
                <w:sz w:val="28"/>
                <w:szCs w:val="28"/>
                <w:rtl/>
              </w:rPr>
              <w:t xml:space="preserve">: 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>شاقا يغلبه</w:t>
            </w:r>
            <w:r w:rsidR="0016259B" w:rsidRPr="000C7745">
              <w:rPr>
                <w:rFonts w:cstheme="minorHAnsi"/>
                <w:sz w:val="28"/>
                <w:szCs w:val="28"/>
                <w:rtl/>
              </w:rPr>
              <w:t xml:space="preserve"> .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    </w:t>
            </w:r>
            <w:r w:rsidR="00327FD1">
              <w:rPr>
                <w:rFonts w:cstheme="minorHAnsi"/>
                <w:sz w:val="28"/>
                <w:szCs w:val="28"/>
                <w:rtl/>
              </w:rPr>
              <w:t>–</w:t>
            </w:r>
            <w:r w:rsidR="00327FD1">
              <w:rPr>
                <w:rFonts w:cstheme="minorHAnsi" w:hint="cs"/>
                <w:sz w:val="28"/>
                <w:szCs w:val="28"/>
                <w:rtl/>
              </w:rPr>
              <w:t xml:space="preserve"> عليه لبدا : متفقين على معاداته .</w:t>
            </w:r>
          </w:p>
          <w:p w:rsidR="0007648F" w:rsidRPr="000C7745" w:rsidRDefault="00327FD1" w:rsidP="00327FD1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ما الفرق بين المقسط و القاسط ؟</w:t>
            </w:r>
            <w:r w:rsidRPr="00327FD1">
              <w:rPr>
                <w:rFonts w:cs="Calibri"/>
                <w:sz w:val="28"/>
                <w:szCs w:val="28"/>
                <w:rtl/>
              </w:rPr>
              <w:t>المقسطون هم</w:t>
            </w:r>
            <w:r>
              <w:rPr>
                <w:rFonts w:cs="Calibri" w:hint="cs"/>
                <w:sz w:val="28"/>
                <w:szCs w:val="28"/>
                <w:rtl/>
              </w:rPr>
              <w:t xml:space="preserve"> </w:t>
            </w:r>
            <w:r w:rsidRPr="00327FD1">
              <w:rPr>
                <w:rFonts w:cs="Calibri"/>
                <w:sz w:val="28"/>
                <w:szCs w:val="28"/>
                <w:rtl/>
              </w:rPr>
              <w:t>أهل العدل</w:t>
            </w:r>
            <w:r>
              <w:rPr>
                <w:rFonts w:cs="Calibri" w:hint="cs"/>
                <w:sz w:val="28"/>
                <w:szCs w:val="28"/>
                <w:rtl/>
              </w:rPr>
              <w:t xml:space="preserve"> ؛</w:t>
            </w:r>
            <w:r w:rsidRPr="00327FD1">
              <w:rPr>
                <w:rFonts w:cs="Calibri"/>
                <w:sz w:val="28"/>
                <w:szCs w:val="28"/>
                <w:rtl/>
              </w:rPr>
              <w:t>القاسط فهو الجائر الظالم</w:t>
            </w:r>
            <w:r>
              <w:rPr>
                <w:rFonts w:cs="Calibri" w:hint="cs"/>
                <w:sz w:val="28"/>
                <w:szCs w:val="28"/>
                <w:rtl/>
              </w:rPr>
              <w:t xml:space="preserve"> .</w:t>
            </w:r>
          </w:p>
          <w:p w:rsidR="0003694D" w:rsidRPr="000C7745" w:rsidRDefault="00327FD1" w:rsidP="0000266F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ما جزاء كل واحد منهما عند الله تعالى ؟</w:t>
            </w:r>
          </w:p>
          <w:p w:rsidR="0000266F" w:rsidRPr="000C7745" w:rsidRDefault="00327FD1" w:rsidP="0000266F">
            <w:pPr>
              <w:pStyle w:val="Paragraphedeliste"/>
              <w:numPr>
                <w:ilvl w:val="0"/>
                <w:numId w:val="9"/>
              </w:num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أحرص أن أكون من المقسطين ، و أومن بأن عالم الجن من الغيب .</w:t>
            </w:r>
          </w:p>
          <w:p w:rsidR="001F1D57" w:rsidRPr="000C7745" w:rsidRDefault="00867139" w:rsidP="0007648F">
            <w:pPr>
              <w:bidi/>
              <w:ind w:firstLine="20"/>
              <w:rPr>
                <w:rFonts w:cstheme="minorHAnsi"/>
                <w:sz w:val="28"/>
                <w:szCs w:val="28"/>
                <w:rtl/>
              </w:rPr>
            </w:pPr>
            <w:r w:rsidRPr="000C7745">
              <w:rPr>
                <w:rFonts w:cstheme="minorHAnsi"/>
                <w:sz w:val="28"/>
                <w:szCs w:val="28"/>
              </w:rPr>
              <w:sym w:font="Symbol" w:char="F02A"/>
            </w:r>
            <w:r w:rsidR="001F1D57" w:rsidRPr="000C7745">
              <w:rPr>
                <w:rFonts w:cstheme="minorHAnsi"/>
                <w:sz w:val="28"/>
                <w:szCs w:val="28"/>
                <w:rtl/>
              </w:rPr>
              <w:t xml:space="preserve"> يست</w:t>
            </w:r>
            <w:r w:rsidR="00692E20" w:rsidRPr="000C7745">
              <w:rPr>
                <w:rFonts w:cstheme="minorHAnsi"/>
                <w:sz w:val="28"/>
                <w:szCs w:val="28"/>
                <w:rtl/>
              </w:rPr>
              <w:t xml:space="preserve">ظهر </w:t>
            </w:r>
            <w:r w:rsidR="001F1D57" w:rsidRPr="000C7745">
              <w:rPr>
                <w:rFonts w:cstheme="minorHAnsi"/>
                <w:sz w:val="28"/>
                <w:szCs w:val="28"/>
                <w:rtl/>
              </w:rPr>
              <w:t xml:space="preserve"> المتعلمون </w:t>
            </w:r>
            <w:r w:rsidR="00692E20" w:rsidRPr="000C7745">
              <w:rPr>
                <w:rFonts w:cstheme="minorHAnsi"/>
                <w:sz w:val="28"/>
                <w:szCs w:val="28"/>
                <w:rtl/>
              </w:rPr>
              <w:t>السورة و يتبادلون الحفظ مع أفراد مجموعتهم.</w:t>
            </w:r>
          </w:p>
          <w:p w:rsidR="0079357D" w:rsidRDefault="00867139" w:rsidP="003A490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327FD1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هل الجن على درجة واحدة من الصلاح ؟ </w:t>
            </w:r>
          </w:p>
          <w:p w:rsidR="0079357D" w:rsidRDefault="0079357D" w:rsidP="0079357D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ما جزاء المقسطين منهم ؟</w:t>
            </w:r>
          </w:p>
          <w:p w:rsidR="00692E20" w:rsidRPr="000C7745" w:rsidRDefault="0079357D" w:rsidP="0079357D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>
              <w:rPr>
                <w:rFonts w:cstheme="minorHAnsi" w:hint="cs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ما جزاء القاسطين ؟</w:t>
            </w:r>
            <w:r w:rsidR="00812190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0C7745" w:rsidRDefault="00867139" w:rsidP="0003694D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812190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يقول الله </w:t>
            </w:r>
            <w:r w:rsidR="00692E20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تعالى :</w:t>
            </w:r>
            <w:r w:rsidR="00812190" w:rsidRPr="000C7745">
              <w:rPr>
                <w:rFonts w:cstheme="minorHAnsi"/>
                <w:sz w:val="28"/>
                <w:szCs w:val="28"/>
                <w:rtl/>
                <w:lang w:val="fr-CA"/>
              </w:rPr>
              <w:t>(</w:t>
            </w:r>
            <w:r w:rsidR="0079357D">
              <w:rPr>
                <w:rFonts w:cstheme="minorHAnsi" w:hint="cs"/>
                <w:sz w:val="28"/>
                <w:szCs w:val="28"/>
                <w:rtl/>
                <w:lang w:val="fr-CA"/>
              </w:rPr>
              <w:t>أفنجعل المسلمين كالمجرمين (35) مالكم .كيف تحكمون</w:t>
            </w:r>
            <w:r w:rsidR="0007648F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(</w:t>
            </w:r>
            <w:r w:rsidR="0079357D">
              <w:rPr>
                <w:rFonts w:cstheme="minorHAnsi" w:hint="cs"/>
                <w:sz w:val="28"/>
                <w:szCs w:val="28"/>
                <w:rtl/>
                <w:lang w:val="fr-CA"/>
              </w:rPr>
              <w:t>36</w:t>
            </w:r>
            <w:r w:rsidR="0007648F" w:rsidRPr="000C7745">
              <w:rPr>
                <w:rFonts w:cstheme="minorHAnsi"/>
                <w:sz w:val="28"/>
                <w:szCs w:val="28"/>
                <w:rtl/>
                <w:lang w:val="fr-CA"/>
              </w:rPr>
              <w:t>)</w:t>
            </w:r>
            <w:r w:rsidR="00443411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سورة </w:t>
            </w:r>
            <w:r w:rsidR="0079357D">
              <w:rPr>
                <w:rFonts w:cstheme="minorHAnsi" w:hint="cs"/>
                <w:sz w:val="28"/>
                <w:szCs w:val="28"/>
                <w:rtl/>
                <w:lang w:val="fr-CA"/>
              </w:rPr>
              <w:t>القلم</w:t>
            </w:r>
            <w:r w:rsidR="00692E20" w:rsidRPr="000C7745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1F1D57" w:rsidRPr="000C7745" w:rsidRDefault="00692E20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rtl/>
                <w:lang w:val="fr-CA"/>
              </w:rPr>
              <w:t>-</w:t>
            </w:r>
            <w:r w:rsidR="0079357D">
              <w:rPr>
                <w:rFonts w:cstheme="minorHAnsi" w:hint="cs"/>
                <w:sz w:val="28"/>
                <w:szCs w:val="28"/>
                <w:rtl/>
                <w:lang w:val="fr-CA"/>
              </w:rPr>
              <w:t>فكر بم يتميز المسلم عن غيره</w:t>
            </w:r>
            <w:r w:rsidR="0003694D" w:rsidRPr="000C7745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1F1D57" w:rsidRPr="000C7745" w:rsidRDefault="00867139" w:rsidP="00BD37E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BD37E1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00266F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ابحث في السور المقررة  الآيات التي </w:t>
            </w:r>
            <w:r w:rsidR="0079357D">
              <w:rPr>
                <w:rFonts w:cstheme="minorHAnsi" w:hint="cs"/>
                <w:sz w:val="28"/>
                <w:szCs w:val="28"/>
                <w:rtl/>
                <w:lang w:val="fr-CA"/>
              </w:rPr>
              <w:t>تدعوا للوفاء بحقوق الغير</w:t>
            </w:r>
            <w:r w:rsidR="00D25DAC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0C7745" w:rsidRDefault="00867139" w:rsidP="006E665E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0C7745"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6E665E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79357D">
              <w:rPr>
                <w:rFonts w:cstheme="minorHAnsi" w:hint="cs"/>
                <w:sz w:val="28"/>
                <w:szCs w:val="28"/>
                <w:rtl/>
                <w:lang w:val="fr-CA"/>
              </w:rPr>
              <w:t>اقرأ</w:t>
            </w:r>
            <w:r w:rsidR="00F25315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 w:rsidR="0079357D">
              <w:rPr>
                <w:rFonts w:cstheme="minorHAnsi" w:hint="cs"/>
                <w:sz w:val="28"/>
                <w:szCs w:val="28"/>
                <w:rtl/>
                <w:lang w:val="fr-CA"/>
              </w:rPr>
              <w:t>قصة تسخير الله الجن لنبي الله سليمان</w:t>
            </w:r>
            <w:r w:rsidR="0000266F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للمشاركة بها في مجلة اقسم</w:t>
            </w:r>
            <w:r w:rsidR="00692E20" w:rsidRPr="000C7745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0C7745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0C7745" w:rsidSect="00867139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D9B"/>
    <w:multiLevelType w:val="hybridMultilevel"/>
    <w:tmpl w:val="7BB2D882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C7DFD"/>
    <w:multiLevelType w:val="hybridMultilevel"/>
    <w:tmpl w:val="63B468EE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3C7C"/>
    <w:multiLevelType w:val="hybridMultilevel"/>
    <w:tmpl w:val="846E0B40"/>
    <w:lvl w:ilvl="0" w:tplc="957ACC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374C8"/>
    <w:multiLevelType w:val="hybridMultilevel"/>
    <w:tmpl w:val="BA20D4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860DF0"/>
    <w:multiLevelType w:val="hybridMultilevel"/>
    <w:tmpl w:val="AF2220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8" w15:restartNumberingAfterBreak="0">
    <w:nsid w:val="5DA41C4B"/>
    <w:multiLevelType w:val="hybridMultilevel"/>
    <w:tmpl w:val="03368952"/>
    <w:lvl w:ilvl="0" w:tplc="747AF8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0266F"/>
    <w:rsid w:val="0003694D"/>
    <w:rsid w:val="00062EFB"/>
    <w:rsid w:val="0007648F"/>
    <w:rsid w:val="000C7745"/>
    <w:rsid w:val="0016259B"/>
    <w:rsid w:val="001F1D57"/>
    <w:rsid w:val="001F5CED"/>
    <w:rsid w:val="002A4953"/>
    <w:rsid w:val="002E4675"/>
    <w:rsid w:val="002F651D"/>
    <w:rsid w:val="00327FD1"/>
    <w:rsid w:val="003A490F"/>
    <w:rsid w:val="00435024"/>
    <w:rsid w:val="00443411"/>
    <w:rsid w:val="004B3BAB"/>
    <w:rsid w:val="00670221"/>
    <w:rsid w:val="00692E20"/>
    <w:rsid w:val="006E665E"/>
    <w:rsid w:val="0079357D"/>
    <w:rsid w:val="00812190"/>
    <w:rsid w:val="00867139"/>
    <w:rsid w:val="009362AC"/>
    <w:rsid w:val="009C60C4"/>
    <w:rsid w:val="00AF4529"/>
    <w:rsid w:val="00B16126"/>
    <w:rsid w:val="00B40536"/>
    <w:rsid w:val="00BA3D87"/>
    <w:rsid w:val="00BD37E1"/>
    <w:rsid w:val="00D13FE7"/>
    <w:rsid w:val="00D21C8D"/>
    <w:rsid w:val="00D25DAC"/>
    <w:rsid w:val="00DA5B45"/>
    <w:rsid w:val="00E45343"/>
    <w:rsid w:val="00E6283F"/>
    <w:rsid w:val="00EF038A"/>
    <w:rsid w:val="00F25315"/>
    <w:rsid w:val="00F55A37"/>
    <w:rsid w:val="00FA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F1306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55A37"/>
    <w:pPr>
      <w:ind w:left="720"/>
      <w:contextualSpacing/>
    </w:pPr>
  </w:style>
  <w:style w:type="table" w:styleId="TableauGrille4-Accentuation2">
    <w:name w:val="Grid Table 4 Accent 2"/>
    <w:basedOn w:val="TableauNormal"/>
    <w:uiPriority w:val="49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eauGrille1Clair-Accentuation3">
    <w:name w:val="Grid Table 1 Light Accent 3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">
    <w:name w:val="Grid Table 1 Light"/>
    <w:basedOn w:val="TableauNormal"/>
    <w:uiPriority w:val="46"/>
    <w:rsid w:val="0043502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F25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5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477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11</cp:revision>
  <cp:lastPrinted>2017-02-03T18:41:00Z</cp:lastPrinted>
  <dcterms:created xsi:type="dcterms:W3CDTF">2016-12-03T17:29:00Z</dcterms:created>
  <dcterms:modified xsi:type="dcterms:W3CDTF">2017-02-03T18:42:00Z</dcterms:modified>
</cp:coreProperties>
</file>